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C44" w:rsidRDefault="005F7C44" w:rsidP="005F7C44">
      <w:pPr>
        <w:jc w:val="center"/>
        <w:rPr>
          <w:rFonts w:ascii="Sylfaen" w:hAnsi="Sylfaen"/>
          <w:lang w:val="en-US"/>
        </w:rPr>
      </w:pPr>
    </w:p>
    <w:p w:rsidR="005F7C44" w:rsidRDefault="005F7C44" w:rsidP="005F7C44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ՀԱԿԵՐ ՀԱՎԱՔՈՂ-ՄԱՄԼՈՂ ՍԱՐՔ</w:t>
      </w:r>
    </w:p>
    <w:p w:rsidR="005F7C44" w:rsidRDefault="005F7C44" w:rsidP="005F7C44">
      <w:pPr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ՏՈՒԿԱՆ ՊՊՏ -041</w:t>
      </w:r>
    </w:p>
    <w:p w:rsidR="0057215D" w:rsidRDefault="0057215D" w:rsidP="009B4788">
      <w:pPr>
        <w:jc w:val="center"/>
        <w:rPr>
          <w:rFonts w:ascii="Sylfaen" w:hAnsi="Sylfaen"/>
          <w:lang w:val="en-US"/>
        </w:rPr>
      </w:pPr>
    </w:p>
    <w:p w:rsidR="0057215D" w:rsidRDefault="0057215D" w:rsidP="009B4788">
      <w:pPr>
        <w:jc w:val="center"/>
        <w:rPr>
          <w:rFonts w:ascii="Sylfaen" w:hAnsi="Sylfaen"/>
          <w:lang w:val="en-US"/>
        </w:rPr>
      </w:pPr>
    </w:p>
    <w:p w:rsidR="0057215D" w:rsidRDefault="0057215D" w:rsidP="009B4788">
      <w:pPr>
        <w:jc w:val="center"/>
        <w:rPr>
          <w:rFonts w:ascii="Sylfaen" w:hAnsi="Sylfaen"/>
          <w:lang w:val="en-US"/>
        </w:rPr>
      </w:pPr>
    </w:p>
    <w:p w:rsidR="0057215D" w:rsidRDefault="0057215D" w:rsidP="009B4788">
      <w:pPr>
        <w:jc w:val="center"/>
        <w:rPr>
          <w:rFonts w:ascii="Sylfaen" w:hAnsi="Sylfaen"/>
          <w:lang w:val="en-US"/>
        </w:rPr>
      </w:pPr>
      <w:r>
        <w:rPr>
          <w:rFonts w:ascii="Sylfaen" w:hAnsi="Sylfaen"/>
          <w:noProof/>
          <w:lang w:eastAsia="ru-RU"/>
        </w:rPr>
        <w:drawing>
          <wp:inline distT="0" distB="0" distL="0" distR="0">
            <wp:extent cx="5940425" cy="3356172"/>
            <wp:effectExtent l="19050" t="0" r="3175" b="0"/>
            <wp:docPr id="1" name="Рисунок 1" descr="C:\Users\USER\Desktop\fa7a794be310087c7c8665b7a9680a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a7a794be310087c7c8665b7a9680ac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56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15D" w:rsidRDefault="0057215D" w:rsidP="009B4788">
      <w:pPr>
        <w:jc w:val="center"/>
        <w:rPr>
          <w:rFonts w:ascii="Sylfaen" w:hAnsi="Sylfaen"/>
          <w:lang w:val="en-US"/>
        </w:rPr>
      </w:pPr>
    </w:p>
    <w:p w:rsidR="009B4788" w:rsidRDefault="009B4788" w:rsidP="009B4788">
      <w:pPr>
        <w:jc w:val="center"/>
        <w:rPr>
          <w:rFonts w:ascii="Sylfaen" w:hAnsi="Sylfaen"/>
          <w:lang w:val="en-US"/>
        </w:rPr>
      </w:pPr>
    </w:p>
    <w:p w:rsidR="009B4788" w:rsidRDefault="009B4788" w:rsidP="009B4788">
      <w:pPr>
        <w:jc w:val="center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Հավաքված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խոտի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մասսան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թարմ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սննդարար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պահպանելու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լավագույն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միջոցը</w:t>
      </w:r>
      <w:proofErr w:type="spellEnd"/>
      <w:r>
        <w:rPr>
          <w:rFonts w:ascii="Sylfaen" w:hAnsi="Sylfaen"/>
          <w:lang w:val="en-US"/>
        </w:rPr>
        <w:t xml:space="preserve"> </w:t>
      </w:r>
    </w:p>
    <w:p w:rsidR="009B4788" w:rsidRDefault="009B4788" w:rsidP="009B4788">
      <w:pPr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ՏՈՒԿԱՆ ՊՊՏ -041 </w:t>
      </w:r>
      <w:proofErr w:type="spellStart"/>
      <w:r>
        <w:rPr>
          <w:rFonts w:ascii="Sylfaen" w:hAnsi="Sylfaen"/>
          <w:lang w:val="en-US"/>
        </w:rPr>
        <w:t>սարքի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օգտագործումն</w:t>
      </w:r>
      <w:proofErr w:type="spellEnd"/>
      <w:r>
        <w:rPr>
          <w:rFonts w:ascii="Sylfaen" w:hAnsi="Sylfaen"/>
          <w:lang w:val="en-US"/>
        </w:rPr>
        <w:t xml:space="preserve"> է, </w:t>
      </w:r>
      <w:proofErr w:type="spellStart"/>
      <w:r>
        <w:rPr>
          <w:rFonts w:ascii="Sylfaen" w:hAnsi="Sylfaen"/>
          <w:lang w:val="en-US"/>
        </w:rPr>
        <w:t>որը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հավաքում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բնական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սերմացու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խոտի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ու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ծղոտի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կտորները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սեղմում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զանգվածն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ուղղանկյուն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սալերի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մեջ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կապում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դրանք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հակերի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տեսքով</w:t>
      </w:r>
      <w:proofErr w:type="spellEnd"/>
      <w:r>
        <w:rPr>
          <w:rFonts w:ascii="Sylfaen" w:hAnsi="Sylfaen"/>
          <w:lang w:val="en-US"/>
        </w:rPr>
        <w:t>:</w:t>
      </w:r>
    </w:p>
    <w:p w:rsidR="009B4788" w:rsidRDefault="009B4788" w:rsidP="009B4788">
      <w:pPr>
        <w:jc w:val="center"/>
        <w:rPr>
          <w:rFonts w:ascii="Sylfaen" w:hAnsi="Sylfaen"/>
          <w:lang w:val="en-US"/>
        </w:rPr>
      </w:pPr>
      <w:proofErr w:type="spellStart"/>
      <w:proofErr w:type="gramStart"/>
      <w:r>
        <w:rPr>
          <w:rFonts w:ascii="Sylfaen" w:hAnsi="Sylfaen"/>
          <w:lang w:val="en-US"/>
        </w:rPr>
        <w:t>Այս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մեքենայի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աշխատանքի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բոլոր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էտապները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չափազանց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օպերատիվ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են</w:t>
      </w:r>
      <w:proofErr w:type="spellEnd"/>
      <w:r>
        <w:rPr>
          <w:rFonts w:ascii="Sylfaen" w:hAnsi="Sylfaen"/>
          <w:lang w:val="en-US"/>
        </w:rPr>
        <w:t>.</w:t>
      </w:r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Հավաքում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մամլում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տուկերի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ձևավորում</w:t>
      </w:r>
      <w:proofErr w:type="spellEnd"/>
      <w:r>
        <w:rPr>
          <w:rFonts w:ascii="Sylfaen" w:hAnsi="Sylfaen"/>
          <w:lang w:val="en-US"/>
        </w:rPr>
        <w:t xml:space="preserve">: </w:t>
      </w:r>
      <w:proofErr w:type="spellStart"/>
      <w:r>
        <w:rPr>
          <w:rFonts w:ascii="Sylfaen" w:hAnsi="Sylfaen"/>
          <w:lang w:val="en-US"/>
        </w:rPr>
        <w:t>Հակեր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հավաքող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մամլող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proofErr w:type="gramStart"/>
      <w:r>
        <w:rPr>
          <w:rFonts w:ascii="Sylfaen" w:hAnsi="Sylfaen"/>
          <w:lang w:val="en-US"/>
        </w:rPr>
        <w:t>սարքի</w:t>
      </w:r>
      <w:proofErr w:type="spellEnd"/>
      <w:r>
        <w:rPr>
          <w:rFonts w:ascii="Sylfaen" w:hAnsi="Sylfaen"/>
          <w:lang w:val="en-US"/>
        </w:rPr>
        <w:t xml:space="preserve">  </w:t>
      </w:r>
      <w:proofErr w:type="spellStart"/>
      <w:r>
        <w:rPr>
          <w:rFonts w:ascii="Sylfaen" w:hAnsi="Sylfaen"/>
          <w:lang w:val="en-US"/>
        </w:rPr>
        <w:t>աշխատանքի</w:t>
      </w:r>
      <w:proofErr w:type="spellEnd"/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ֆունկցիոնալ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գնահատման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ամենաբնորոշ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գնահատակնը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դա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խնայողությունն</w:t>
      </w:r>
      <w:proofErr w:type="spellEnd"/>
      <w:r>
        <w:rPr>
          <w:rFonts w:ascii="Sylfaen" w:hAnsi="Sylfaen"/>
          <w:lang w:val="en-US"/>
        </w:rPr>
        <w:t xml:space="preserve"> է: </w:t>
      </w:r>
      <w:proofErr w:type="spellStart"/>
      <w:r>
        <w:rPr>
          <w:rFonts w:ascii="Sylfaen" w:hAnsi="Sylfaen"/>
          <w:lang w:val="en-US"/>
        </w:rPr>
        <w:t>Խնայողություն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ժամանակի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աշխատանքային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ծախսերի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էներգետիկ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ռեսուրսների</w:t>
      </w:r>
      <w:proofErr w:type="spellEnd"/>
      <w:r>
        <w:rPr>
          <w:rFonts w:ascii="Sylfaen" w:hAnsi="Sylfaen"/>
          <w:lang w:val="en-US"/>
        </w:rPr>
        <w:t>:</w:t>
      </w:r>
    </w:p>
    <w:p w:rsidR="009B4788" w:rsidRDefault="009B4788" w:rsidP="009B4788">
      <w:pPr>
        <w:rPr>
          <w:rFonts w:ascii="Sylfaen" w:hAnsi="Sylfaen"/>
          <w:lang w:val="en-US"/>
        </w:rPr>
      </w:pPr>
      <w:r w:rsidRPr="009B4788">
        <w:rPr>
          <w:rFonts w:ascii="Sylfaen" w:hAnsi="Sylfaen"/>
          <w:b/>
          <w:i/>
          <w:u w:val="single"/>
          <w:lang w:val="en-US"/>
        </w:rPr>
        <w:t xml:space="preserve"> </w:t>
      </w:r>
      <w:proofErr w:type="spellStart"/>
      <w:r w:rsidRPr="009B4788">
        <w:rPr>
          <w:rFonts w:ascii="Sylfaen" w:hAnsi="Sylfaen"/>
          <w:b/>
          <w:i/>
          <w:u w:val="single"/>
          <w:lang w:val="en-US"/>
        </w:rPr>
        <w:t>Տեխնիկական</w:t>
      </w:r>
      <w:proofErr w:type="spellEnd"/>
      <w:r w:rsidRPr="009B4788">
        <w:rPr>
          <w:rFonts w:ascii="Sylfaen" w:hAnsi="Sylfaen"/>
          <w:b/>
          <w:i/>
          <w:u w:val="single"/>
          <w:lang w:val="en-US"/>
        </w:rPr>
        <w:t xml:space="preserve"> </w:t>
      </w:r>
      <w:proofErr w:type="spellStart"/>
      <w:r w:rsidRPr="009B4788">
        <w:rPr>
          <w:rFonts w:ascii="Sylfaen" w:hAnsi="Sylfaen"/>
          <w:b/>
          <w:i/>
          <w:u w:val="single"/>
          <w:lang w:val="en-US"/>
        </w:rPr>
        <w:t>պարամետրերը</w:t>
      </w:r>
      <w:proofErr w:type="spellEnd"/>
      <w:r>
        <w:rPr>
          <w:rFonts w:ascii="Sylfaen" w:hAnsi="Sylfaen"/>
          <w:lang w:val="en-US"/>
        </w:rPr>
        <w:t xml:space="preserve"> ՝</w:t>
      </w:r>
    </w:p>
    <w:p w:rsidR="009B4788" w:rsidRDefault="009B4788" w:rsidP="009B4788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Մակնիշը</w:t>
      </w:r>
      <w:proofErr w:type="spellEnd"/>
      <w:r w:rsidR="00B03358">
        <w:rPr>
          <w:rFonts w:ascii="Sylfaen" w:hAnsi="Sylfaen"/>
          <w:lang w:val="en-US"/>
        </w:rPr>
        <w:t xml:space="preserve">                                                                                                           ՊՊՏ -041</w:t>
      </w:r>
    </w:p>
    <w:p w:rsidR="00B03358" w:rsidRDefault="00B03358" w:rsidP="009B4788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Տեսակը</w:t>
      </w:r>
      <w:proofErr w:type="spellEnd"/>
      <w:r>
        <w:rPr>
          <w:rFonts w:ascii="Sylfaen" w:hAnsi="Sylfaen"/>
          <w:lang w:val="en-US"/>
        </w:rPr>
        <w:t xml:space="preserve">  -                                                                                                           </w:t>
      </w:r>
      <w:proofErr w:type="spellStart"/>
      <w:r>
        <w:rPr>
          <w:rFonts w:ascii="Sylfaen" w:hAnsi="Sylfaen"/>
          <w:lang w:val="en-US"/>
        </w:rPr>
        <w:t>կիսակցորդային</w:t>
      </w:r>
      <w:proofErr w:type="spellEnd"/>
    </w:p>
    <w:p w:rsidR="00B03358" w:rsidRDefault="00B03358" w:rsidP="009B4788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Արտադրողականությունը</w:t>
      </w:r>
      <w:proofErr w:type="spellEnd"/>
      <w:r>
        <w:rPr>
          <w:rFonts w:ascii="Sylfaen" w:hAnsi="Sylfaen"/>
          <w:lang w:val="en-US"/>
        </w:rPr>
        <w:t xml:space="preserve">   </w:t>
      </w:r>
      <w:proofErr w:type="spellStart"/>
      <w:r>
        <w:rPr>
          <w:rFonts w:ascii="Sylfaen" w:hAnsi="Sylfaen"/>
          <w:lang w:val="en-US"/>
        </w:rPr>
        <w:t>խոտի</w:t>
      </w:r>
      <w:proofErr w:type="spellEnd"/>
      <w:r>
        <w:rPr>
          <w:rFonts w:ascii="Sylfaen" w:hAnsi="Sylfaen"/>
          <w:lang w:val="en-US"/>
        </w:rPr>
        <w:t xml:space="preserve"> 20-22 </w:t>
      </w:r>
      <w:r w:rsidR="009430F9">
        <w:rPr>
          <w:rFonts w:ascii="Sylfaen" w:hAnsi="Sylfaen"/>
          <w:lang w:val="en-US"/>
        </w:rPr>
        <w:t>%</w:t>
      </w:r>
    </w:p>
    <w:p w:rsidR="00B03358" w:rsidRDefault="00B03358" w:rsidP="00B03358">
      <w:pPr>
        <w:pStyle w:val="a3"/>
        <w:rPr>
          <w:rFonts w:ascii="Sylfaen" w:hAnsi="Sylfaen"/>
          <w:lang w:val="en-US"/>
        </w:rPr>
      </w:pPr>
      <w:proofErr w:type="spellStart"/>
      <w:proofErr w:type="gramStart"/>
      <w:r>
        <w:rPr>
          <w:rFonts w:ascii="Sylfaen" w:hAnsi="Sylfaen"/>
          <w:lang w:val="en-US"/>
        </w:rPr>
        <w:lastRenderedPageBreak/>
        <w:t>խոնավության</w:t>
      </w:r>
      <w:proofErr w:type="spellEnd"/>
      <w:proofErr w:type="gramEnd"/>
      <w:r>
        <w:rPr>
          <w:rFonts w:ascii="Sylfaen" w:hAnsi="Sylfaen"/>
          <w:lang w:val="en-US"/>
        </w:rPr>
        <w:t xml:space="preserve">   </w:t>
      </w:r>
      <w:proofErr w:type="spellStart"/>
      <w:r>
        <w:rPr>
          <w:rFonts w:ascii="Sylfaen" w:hAnsi="Sylfaen"/>
          <w:lang w:val="en-US"/>
        </w:rPr>
        <w:t>պայմաններում</w:t>
      </w:r>
      <w:proofErr w:type="spellEnd"/>
      <w:r>
        <w:rPr>
          <w:rFonts w:ascii="Sylfaen" w:hAnsi="Sylfaen"/>
          <w:lang w:val="en-US"/>
        </w:rPr>
        <w:t xml:space="preserve">                                                                    10 </w:t>
      </w:r>
      <w:proofErr w:type="spellStart"/>
      <w:r>
        <w:rPr>
          <w:rFonts w:ascii="Sylfaen" w:hAnsi="Sylfaen"/>
          <w:lang w:val="en-US"/>
        </w:rPr>
        <w:t>հա</w:t>
      </w:r>
      <w:proofErr w:type="spellEnd"/>
      <w:r>
        <w:rPr>
          <w:rFonts w:ascii="Sylfaen" w:hAnsi="Sylfaen"/>
          <w:lang w:val="en-US"/>
        </w:rPr>
        <w:t>/ժ</w:t>
      </w:r>
    </w:p>
    <w:p w:rsidR="00B03358" w:rsidRDefault="00B03358" w:rsidP="00B03358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Շահագործման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ժամանակի</w:t>
      </w:r>
      <w:proofErr w:type="spellEnd"/>
      <w:r>
        <w:rPr>
          <w:rFonts w:ascii="Sylfaen" w:hAnsi="Sylfaen"/>
          <w:lang w:val="en-US"/>
        </w:rPr>
        <w:t xml:space="preserve">  </w:t>
      </w:r>
      <w:proofErr w:type="spellStart"/>
      <w:r>
        <w:rPr>
          <w:rFonts w:ascii="Sylfaen" w:hAnsi="Sylfaen"/>
          <w:lang w:val="en-US"/>
        </w:rPr>
        <w:t>արտադրողականությունը</w:t>
      </w:r>
      <w:proofErr w:type="spellEnd"/>
      <w:r>
        <w:rPr>
          <w:rFonts w:ascii="Sylfaen" w:hAnsi="Sylfaen"/>
          <w:lang w:val="en-US"/>
        </w:rPr>
        <w:t xml:space="preserve">                          10 </w:t>
      </w:r>
      <w:proofErr w:type="spellStart"/>
      <w:r>
        <w:rPr>
          <w:rFonts w:ascii="Sylfaen" w:hAnsi="Sylfaen"/>
          <w:lang w:val="en-US"/>
        </w:rPr>
        <w:t>հա</w:t>
      </w:r>
      <w:proofErr w:type="spellEnd"/>
      <w:r>
        <w:rPr>
          <w:rFonts w:ascii="Sylfaen" w:hAnsi="Sylfaen"/>
          <w:lang w:val="en-US"/>
        </w:rPr>
        <w:t>/ժ</w:t>
      </w:r>
    </w:p>
    <w:p w:rsidR="00B603DE" w:rsidRDefault="00B603DE" w:rsidP="00B03358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Կոնստրուկտիվ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ընդգրման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լայնությունը</w:t>
      </w:r>
      <w:proofErr w:type="spellEnd"/>
      <w:r>
        <w:rPr>
          <w:rFonts w:ascii="Sylfaen" w:hAnsi="Sylfaen"/>
          <w:lang w:val="en-US"/>
        </w:rPr>
        <w:t xml:space="preserve">                                                     1550 +/- 50 </w:t>
      </w:r>
      <w:proofErr w:type="spellStart"/>
      <w:r>
        <w:rPr>
          <w:rFonts w:ascii="Sylfaen" w:hAnsi="Sylfaen"/>
          <w:lang w:val="en-US"/>
        </w:rPr>
        <w:t>մմ</w:t>
      </w:r>
      <w:proofErr w:type="spellEnd"/>
    </w:p>
    <w:p w:rsidR="00B603DE" w:rsidRDefault="00B603DE" w:rsidP="00B603DE">
      <w:pPr>
        <w:pStyle w:val="a3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Լիսեռի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լայնությունը</w:t>
      </w:r>
      <w:proofErr w:type="spellEnd"/>
      <w:r>
        <w:rPr>
          <w:rFonts w:ascii="Sylfaen" w:hAnsi="Sylfaen"/>
          <w:lang w:val="en-US"/>
        </w:rPr>
        <w:t xml:space="preserve">                                                                                         1780 </w:t>
      </w:r>
      <w:proofErr w:type="spellStart"/>
      <w:r>
        <w:rPr>
          <w:rFonts w:ascii="Sylfaen" w:hAnsi="Sylfaen"/>
          <w:lang w:val="en-US"/>
        </w:rPr>
        <w:t>մմ</w:t>
      </w:r>
      <w:proofErr w:type="spellEnd"/>
    </w:p>
    <w:p w:rsidR="00B603DE" w:rsidRDefault="0081383C" w:rsidP="00B603DE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Զանգվածը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առանց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պահեստամասերի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փաթեթավորման</w:t>
      </w:r>
      <w:proofErr w:type="spellEnd"/>
      <w:r>
        <w:rPr>
          <w:rFonts w:ascii="Sylfaen" w:hAnsi="Sylfaen"/>
          <w:lang w:val="en-US"/>
        </w:rPr>
        <w:t xml:space="preserve">                      1700 </w:t>
      </w:r>
      <w:proofErr w:type="spellStart"/>
      <w:r>
        <w:rPr>
          <w:rFonts w:ascii="Sylfaen" w:hAnsi="Sylfaen"/>
          <w:lang w:val="en-US"/>
        </w:rPr>
        <w:t>կգ</w:t>
      </w:r>
      <w:proofErr w:type="spellEnd"/>
    </w:p>
    <w:p w:rsidR="0081383C" w:rsidRDefault="0081383C" w:rsidP="00B603DE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Աշխատանքային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արագությունը</w:t>
      </w:r>
      <w:proofErr w:type="spellEnd"/>
      <w:r>
        <w:rPr>
          <w:rFonts w:ascii="Sylfaen" w:hAnsi="Sylfaen"/>
          <w:lang w:val="en-US"/>
        </w:rPr>
        <w:t xml:space="preserve">                                                                     7 </w:t>
      </w:r>
      <w:proofErr w:type="spellStart"/>
      <w:r>
        <w:rPr>
          <w:rFonts w:ascii="Sylfaen" w:hAnsi="Sylfaen"/>
          <w:lang w:val="en-US"/>
        </w:rPr>
        <w:t>կմ</w:t>
      </w:r>
      <w:proofErr w:type="spellEnd"/>
      <w:r>
        <w:rPr>
          <w:rFonts w:ascii="Sylfaen" w:hAnsi="Sylfaen"/>
          <w:lang w:val="en-US"/>
        </w:rPr>
        <w:t>/</w:t>
      </w:r>
      <w:proofErr w:type="spellStart"/>
      <w:r>
        <w:rPr>
          <w:rFonts w:ascii="Sylfaen" w:hAnsi="Sylfaen"/>
          <w:lang w:val="en-US"/>
        </w:rPr>
        <w:t>ժամ</w:t>
      </w:r>
      <w:proofErr w:type="spellEnd"/>
    </w:p>
    <w:p w:rsidR="0081383C" w:rsidRDefault="0081383C" w:rsidP="00B603DE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Տրանսպորտային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արագությունը</w:t>
      </w:r>
      <w:proofErr w:type="spellEnd"/>
      <w:r>
        <w:rPr>
          <w:rFonts w:ascii="Sylfaen" w:hAnsi="Sylfaen"/>
          <w:lang w:val="en-US"/>
        </w:rPr>
        <w:t xml:space="preserve">                                                                     20 </w:t>
      </w:r>
      <w:proofErr w:type="spellStart"/>
      <w:r>
        <w:rPr>
          <w:rFonts w:ascii="Sylfaen" w:hAnsi="Sylfaen"/>
          <w:lang w:val="en-US"/>
        </w:rPr>
        <w:t>կմ</w:t>
      </w:r>
      <w:proofErr w:type="spellEnd"/>
      <w:r>
        <w:rPr>
          <w:rFonts w:ascii="Sylfaen" w:hAnsi="Sylfaen"/>
          <w:lang w:val="en-US"/>
        </w:rPr>
        <w:t>/</w:t>
      </w:r>
      <w:proofErr w:type="spellStart"/>
      <w:r>
        <w:rPr>
          <w:rFonts w:ascii="Sylfaen" w:hAnsi="Sylfaen"/>
          <w:lang w:val="en-US"/>
        </w:rPr>
        <w:t>ժամ</w:t>
      </w:r>
      <w:proofErr w:type="spellEnd"/>
    </w:p>
    <w:p w:rsidR="0081383C" w:rsidRDefault="00B54825" w:rsidP="00B603DE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Տրակտորի</w:t>
      </w:r>
      <w:proofErr w:type="spellEnd"/>
      <w:r>
        <w:rPr>
          <w:rFonts w:ascii="Sylfaen" w:hAnsi="Sylfaen"/>
          <w:lang w:val="en-US"/>
        </w:rPr>
        <w:t xml:space="preserve">   ԲՕՄ </w:t>
      </w:r>
      <w:proofErr w:type="spellStart"/>
      <w:r>
        <w:rPr>
          <w:rFonts w:ascii="Sylfaen" w:hAnsi="Sylfaen"/>
          <w:lang w:val="en-US"/>
        </w:rPr>
        <w:t>պտույտի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քանակը</w:t>
      </w:r>
      <w:proofErr w:type="spellEnd"/>
      <w:r>
        <w:rPr>
          <w:rFonts w:ascii="Sylfaen" w:hAnsi="Sylfaen"/>
          <w:lang w:val="en-US"/>
        </w:rPr>
        <w:t xml:space="preserve">                                                             540 </w:t>
      </w:r>
      <w:proofErr w:type="spellStart"/>
      <w:r>
        <w:rPr>
          <w:rFonts w:ascii="Sylfaen" w:hAnsi="Sylfaen"/>
          <w:lang w:val="en-US"/>
        </w:rPr>
        <w:t>պտ</w:t>
      </w:r>
      <w:proofErr w:type="spellEnd"/>
      <w:r>
        <w:rPr>
          <w:rFonts w:ascii="Sylfaen" w:hAnsi="Sylfaen"/>
          <w:lang w:val="en-US"/>
        </w:rPr>
        <w:t>/</w:t>
      </w:r>
      <w:proofErr w:type="spellStart"/>
      <w:r>
        <w:rPr>
          <w:rFonts w:ascii="Sylfaen" w:hAnsi="Sylfaen"/>
          <w:lang w:val="en-US"/>
        </w:rPr>
        <w:t>րոպե</w:t>
      </w:r>
      <w:proofErr w:type="spellEnd"/>
    </w:p>
    <w:p w:rsidR="00B54825" w:rsidRDefault="00B54825" w:rsidP="00B603DE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Հզորությունը</w:t>
      </w:r>
      <w:proofErr w:type="spellEnd"/>
      <w:r>
        <w:rPr>
          <w:rFonts w:ascii="Sylfaen" w:hAnsi="Sylfaen"/>
          <w:lang w:val="en-US"/>
        </w:rPr>
        <w:t xml:space="preserve">                                                                                                      20 – 40 </w:t>
      </w:r>
      <w:proofErr w:type="spellStart"/>
      <w:r>
        <w:rPr>
          <w:rFonts w:ascii="Sylfaen" w:hAnsi="Sylfaen"/>
          <w:lang w:val="en-US"/>
        </w:rPr>
        <w:t>կվտ</w:t>
      </w:r>
      <w:proofErr w:type="spellEnd"/>
    </w:p>
    <w:p w:rsidR="00B54825" w:rsidRDefault="00B54825" w:rsidP="00B603DE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proofErr w:type="gramStart"/>
      <w:r>
        <w:rPr>
          <w:rFonts w:ascii="Sylfaen" w:hAnsi="Sylfaen"/>
          <w:lang w:val="en-US"/>
        </w:rPr>
        <w:t>Շրջանառությունը</w:t>
      </w:r>
      <w:proofErr w:type="spellEnd"/>
      <w:r>
        <w:rPr>
          <w:rFonts w:ascii="Sylfaen" w:hAnsi="Sylfaen"/>
          <w:lang w:val="en-US"/>
        </w:rPr>
        <w:t xml:space="preserve">  </w:t>
      </w:r>
      <w:proofErr w:type="spellStart"/>
      <w:r>
        <w:rPr>
          <w:rFonts w:ascii="Sylfaen" w:hAnsi="Sylfaen"/>
          <w:lang w:val="en-US"/>
        </w:rPr>
        <w:t>խոտի</w:t>
      </w:r>
      <w:proofErr w:type="spellEnd"/>
      <w:proofErr w:type="gramEnd"/>
      <w:r>
        <w:rPr>
          <w:rFonts w:ascii="Sylfaen" w:hAnsi="Sylfaen"/>
          <w:lang w:val="en-US"/>
        </w:rPr>
        <w:t xml:space="preserve"> 20-22 </w:t>
      </w:r>
      <w:r w:rsidR="009430F9">
        <w:rPr>
          <w:rFonts w:ascii="Sylfaen" w:hAnsi="Sylfaen"/>
          <w:lang w:val="en-US"/>
        </w:rPr>
        <w:t>%</w:t>
      </w: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խոնավության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պայմաններում</w:t>
      </w:r>
      <w:proofErr w:type="spellEnd"/>
      <w:r>
        <w:rPr>
          <w:rFonts w:ascii="Sylfaen" w:hAnsi="Sylfaen"/>
          <w:lang w:val="en-US"/>
        </w:rPr>
        <w:t xml:space="preserve"> -       7.0 </w:t>
      </w:r>
      <w:proofErr w:type="spellStart"/>
      <w:r>
        <w:rPr>
          <w:rFonts w:ascii="Sylfaen" w:hAnsi="Sylfaen"/>
          <w:lang w:val="en-US"/>
        </w:rPr>
        <w:t>կգ</w:t>
      </w:r>
      <w:proofErr w:type="spellEnd"/>
      <w:r>
        <w:rPr>
          <w:rFonts w:ascii="Sylfaen" w:hAnsi="Sylfaen"/>
          <w:lang w:val="en-US"/>
        </w:rPr>
        <w:t>/</w:t>
      </w:r>
      <w:proofErr w:type="spellStart"/>
      <w:r>
        <w:rPr>
          <w:rFonts w:ascii="Sylfaen" w:hAnsi="Sylfaen"/>
          <w:lang w:val="en-US"/>
        </w:rPr>
        <w:t>վրկ</w:t>
      </w:r>
      <w:proofErr w:type="spellEnd"/>
      <w:r>
        <w:rPr>
          <w:rFonts w:ascii="Sylfaen" w:hAnsi="Sylfaen"/>
          <w:lang w:val="en-US"/>
        </w:rPr>
        <w:t>.</w:t>
      </w:r>
    </w:p>
    <w:p w:rsidR="00B54825" w:rsidRDefault="00B54825" w:rsidP="00B603DE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Մամլման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խտությունը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խոտի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խոնավության</w:t>
      </w:r>
      <w:proofErr w:type="spellEnd"/>
      <w:r>
        <w:rPr>
          <w:rFonts w:ascii="Sylfaen" w:hAnsi="Sylfaen"/>
          <w:lang w:val="en-US"/>
        </w:rPr>
        <w:t xml:space="preserve"> </w:t>
      </w:r>
      <w:r w:rsidR="009430F9">
        <w:rPr>
          <w:rFonts w:ascii="Sylfaen" w:hAnsi="Sylfaen"/>
          <w:lang w:val="en-US"/>
        </w:rPr>
        <w:t>10-24%</w:t>
      </w: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պայմաններում</w:t>
      </w:r>
      <w:proofErr w:type="spellEnd"/>
      <w:r>
        <w:rPr>
          <w:rFonts w:ascii="Sylfaen" w:hAnsi="Sylfaen"/>
          <w:lang w:val="en-US"/>
        </w:rPr>
        <w:t xml:space="preserve">          120/230կգ/մ</w:t>
      </w:r>
      <w:r w:rsidR="009430F9">
        <w:rPr>
          <w:rFonts w:ascii="Sylfaen" w:hAnsi="Sylfaen"/>
          <w:lang w:val="en-US"/>
        </w:rPr>
        <w:t>³</w:t>
      </w:r>
    </w:p>
    <w:p w:rsidR="004F3D14" w:rsidRDefault="004F3D14" w:rsidP="00B603DE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Մամլող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կամերայի</w:t>
      </w:r>
      <w:proofErr w:type="spellEnd"/>
      <w:r>
        <w:rPr>
          <w:rFonts w:ascii="Sylfaen" w:hAnsi="Sylfaen"/>
          <w:lang w:val="en-US"/>
        </w:rPr>
        <w:t xml:space="preserve">  </w:t>
      </w:r>
      <w:proofErr w:type="spellStart"/>
      <w:r>
        <w:rPr>
          <w:rFonts w:ascii="Sylfaen" w:hAnsi="Sylfaen"/>
          <w:lang w:val="en-US"/>
        </w:rPr>
        <w:t>հատումը</w:t>
      </w:r>
      <w:proofErr w:type="spellEnd"/>
      <w:r>
        <w:rPr>
          <w:rFonts w:ascii="Sylfaen" w:hAnsi="Sylfaen"/>
          <w:lang w:val="en-US"/>
        </w:rPr>
        <w:t xml:space="preserve">                                                                           0.46 </w:t>
      </w:r>
      <w:r w:rsidR="009430F9">
        <w:rPr>
          <w:rFonts w:ascii="Sylfaen" w:hAnsi="Sylfaen"/>
          <w:lang w:val="en-US"/>
        </w:rPr>
        <w:t>x</w:t>
      </w:r>
      <w:r>
        <w:rPr>
          <w:rFonts w:ascii="Sylfaen" w:hAnsi="Sylfaen"/>
          <w:lang w:val="en-US"/>
        </w:rPr>
        <w:t xml:space="preserve"> 0.39մ</w:t>
      </w:r>
    </w:p>
    <w:p w:rsidR="004F3D14" w:rsidRDefault="004F3D14" w:rsidP="00B603DE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Երկարությունը</w:t>
      </w:r>
      <w:proofErr w:type="spellEnd"/>
      <w:r>
        <w:rPr>
          <w:rFonts w:ascii="Sylfaen" w:hAnsi="Sylfaen"/>
          <w:lang w:val="en-US"/>
        </w:rPr>
        <w:t xml:space="preserve">  </w:t>
      </w:r>
      <w:proofErr w:type="spellStart"/>
      <w:r>
        <w:rPr>
          <w:rFonts w:ascii="Sylfaen" w:hAnsi="Sylfaen"/>
          <w:lang w:val="en-US"/>
        </w:rPr>
        <w:t>հակի</w:t>
      </w:r>
      <w:proofErr w:type="spellEnd"/>
      <w:r>
        <w:rPr>
          <w:rFonts w:ascii="Sylfaen" w:hAnsi="Sylfaen"/>
          <w:lang w:val="en-US"/>
        </w:rPr>
        <w:t xml:space="preserve"> /</w:t>
      </w:r>
      <w:proofErr w:type="spellStart"/>
      <w:r>
        <w:rPr>
          <w:rFonts w:ascii="Sylfaen" w:hAnsi="Sylfaen"/>
          <w:lang w:val="en-US"/>
        </w:rPr>
        <w:t>անվանական</w:t>
      </w:r>
      <w:proofErr w:type="spellEnd"/>
      <w:r>
        <w:rPr>
          <w:rFonts w:ascii="Sylfaen" w:hAnsi="Sylfaen"/>
          <w:lang w:val="en-US"/>
        </w:rPr>
        <w:t>/                                                            0.3 -1.3մ</w:t>
      </w:r>
    </w:p>
    <w:p w:rsidR="004F3D14" w:rsidRPr="00B603DE" w:rsidRDefault="004F3D14" w:rsidP="00B603DE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</w:t>
      </w:r>
      <w:proofErr w:type="spellStart"/>
      <w:r>
        <w:rPr>
          <w:rFonts w:ascii="Sylfaen" w:hAnsi="Sylfaen"/>
          <w:lang w:val="en-US"/>
        </w:rPr>
        <w:t>Խոտի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proofErr w:type="gramStart"/>
      <w:r>
        <w:rPr>
          <w:rFonts w:ascii="Sylfaen" w:hAnsi="Sylfaen"/>
          <w:lang w:val="en-US"/>
        </w:rPr>
        <w:t>հակի</w:t>
      </w:r>
      <w:proofErr w:type="spellEnd"/>
      <w:r>
        <w:rPr>
          <w:rFonts w:ascii="Sylfaen" w:hAnsi="Sylfaen"/>
          <w:lang w:val="en-US"/>
        </w:rPr>
        <w:t xml:space="preserve">  </w:t>
      </w:r>
      <w:proofErr w:type="spellStart"/>
      <w:r>
        <w:rPr>
          <w:rFonts w:ascii="Sylfaen" w:hAnsi="Sylfaen"/>
          <w:lang w:val="en-US"/>
        </w:rPr>
        <w:t>զանգվածը</w:t>
      </w:r>
      <w:proofErr w:type="spellEnd"/>
      <w:proofErr w:type="gramEnd"/>
      <w:r>
        <w:rPr>
          <w:rFonts w:ascii="Sylfaen" w:hAnsi="Sylfaen"/>
          <w:lang w:val="en-US"/>
        </w:rPr>
        <w:t xml:space="preserve">                                                                                    10.0-50.0 </w:t>
      </w:r>
      <w:proofErr w:type="spellStart"/>
      <w:r>
        <w:rPr>
          <w:rFonts w:ascii="Sylfaen" w:hAnsi="Sylfaen"/>
          <w:lang w:val="en-US"/>
        </w:rPr>
        <w:t>կգ</w:t>
      </w:r>
      <w:proofErr w:type="spellEnd"/>
      <w:r>
        <w:rPr>
          <w:rFonts w:ascii="Sylfaen" w:hAnsi="Sylfaen"/>
          <w:lang w:val="en-US"/>
        </w:rPr>
        <w:t>.</w:t>
      </w:r>
    </w:p>
    <w:p w:rsidR="009B4788" w:rsidRPr="009B4788" w:rsidRDefault="009B4788" w:rsidP="009B4788">
      <w:pPr>
        <w:jc w:val="center"/>
        <w:rPr>
          <w:rFonts w:ascii="Sylfaen" w:hAnsi="Sylfaen"/>
          <w:lang w:val="en-US"/>
        </w:rPr>
      </w:pPr>
    </w:p>
    <w:sectPr w:rsidR="009B4788" w:rsidRPr="009B4788" w:rsidSect="00301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254C9"/>
    <w:multiLevelType w:val="hybridMultilevel"/>
    <w:tmpl w:val="7B04C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788"/>
    <w:rsid w:val="00301B25"/>
    <w:rsid w:val="004F3D14"/>
    <w:rsid w:val="0057215D"/>
    <w:rsid w:val="005F7C44"/>
    <w:rsid w:val="0081383C"/>
    <w:rsid w:val="00885705"/>
    <w:rsid w:val="009430F9"/>
    <w:rsid w:val="009B4788"/>
    <w:rsid w:val="00B03358"/>
    <w:rsid w:val="00B54825"/>
    <w:rsid w:val="00B603DE"/>
    <w:rsid w:val="00F6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7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2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21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2020-03-09T07:40:00Z</dcterms:created>
  <dcterms:modified xsi:type="dcterms:W3CDTF">2020-03-16T07:33:00Z</dcterms:modified>
</cp:coreProperties>
</file>